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</w:rPr>
      </w:pPr>
      <w:r w:rsidRPr="00C7372E">
        <w:rPr>
          <w:rFonts w:ascii="Times New Roman" w:hAnsi="Times New Roman" w:cs="Times New Roman"/>
          <w:sz w:val="28"/>
        </w:rPr>
        <w:t>Об изменении исчисления срока для применения условно-досрочного освобождения</w:t>
      </w:r>
    </w:p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7372E">
        <w:rPr>
          <w:rFonts w:ascii="Times New Roman" w:hAnsi="Times New Roman" w:cs="Times New Roman"/>
          <w:sz w:val="28"/>
        </w:rPr>
        <w:t> </w:t>
      </w:r>
    </w:p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7372E">
        <w:rPr>
          <w:rFonts w:ascii="Times New Roman" w:hAnsi="Times New Roman" w:cs="Times New Roman"/>
          <w:sz w:val="28"/>
          <w:szCs w:val="20"/>
        </w:rPr>
        <w:t xml:space="preserve">Федеральным законом от 28.06.2022 № 200-ФЗ, </w:t>
      </w:r>
      <w:proofErr w:type="gramStart"/>
      <w:r w:rsidRPr="00C7372E">
        <w:rPr>
          <w:rFonts w:ascii="Times New Roman" w:hAnsi="Times New Roman" w:cs="Times New Roman"/>
          <w:sz w:val="28"/>
          <w:szCs w:val="20"/>
        </w:rPr>
        <w:t>вступивший</w:t>
      </w:r>
      <w:proofErr w:type="gramEnd"/>
      <w:r w:rsidRPr="00C7372E">
        <w:rPr>
          <w:rFonts w:ascii="Times New Roman" w:hAnsi="Times New Roman" w:cs="Times New Roman"/>
          <w:sz w:val="28"/>
          <w:szCs w:val="20"/>
        </w:rPr>
        <w:t xml:space="preserve"> в силу 09.07.2022, статья 79 Уголовного кодекса Российской Федерации дополнена частью 3</w:t>
      </w:r>
      <w:r w:rsidRPr="00C7372E">
        <w:rPr>
          <w:rFonts w:ascii="Times New Roman" w:hAnsi="Times New Roman" w:cs="Times New Roman"/>
          <w:sz w:val="28"/>
          <w:szCs w:val="15"/>
        </w:rPr>
        <w:t>2</w:t>
      </w:r>
      <w:r w:rsidRPr="00C7372E">
        <w:rPr>
          <w:rFonts w:ascii="Times New Roman" w:hAnsi="Times New Roman" w:cs="Times New Roman"/>
          <w:sz w:val="28"/>
          <w:szCs w:val="20"/>
        </w:rPr>
        <w:t>, устанавливающей исчисление срока для применения условно-досрочного освобождения лицу, которому лишение свободы заменено более мягким видом наказания, с момента отбытия первоначально назначенного наказания.</w:t>
      </w:r>
    </w:p>
    <w:p w:rsid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7372E">
        <w:rPr>
          <w:rFonts w:ascii="Times New Roman" w:hAnsi="Times New Roman" w:cs="Times New Roman"/>
          <w:sz w:val="28"/>
          <w:szCs w:val="20"/>
        </w:rPr>
        <w:t>Ранее законодательно этот вопрос урегулирован не был, а исходя из сложившейся судебной практики, в том числе Судебной коллегии по уголовным делам Верховного Суда Российской Федерации, срок для применения условно-досрочного освобождения начинал исчисляться заново относительно нового вида наказания.</w:t>
      </w:r>
    </w:p>
    <w:p w:rsid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7372E">
        <w:rPr>
          <w:rFonts w:ascii="Times New Roman" w:hAnsi="Times New Roman" w:cs="Times New Roman"/>
          <w:sz w:val="28"/>
          <w:szCs w:val="20"/>
        </w:rPr>
        <w:t>С принятием данного закона замена осужденному лишения свободы более мягким видом наказания не влечет для него исчисление заново (с момента начала отбытия нового вида наказания) срока для возникновения права на условно-досрочное освобождение.</w:t>
      </w:r>
    </w:p>
    <w:p w:rsid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7372E">
        <w:rPr>
          <w:rFonts w:ascii="Times New Roman" w:hAnsi="Times New Roman" w:cs="Times New Roman"/>
          <w:sz w:val="28"/>
          <w:szCs w:val="20"/>
        </w:rPr>
        <w:t>Внесенные в уголовный закон изменения распространяются и на тех лиц, которым более мягкое наказание в порядке исполнения приговора назначено до вступления изменений в законную силу, поскольку улучшают положение осужденных.</w:t>
      </w:r>
    </w:p>
    <w:p w:rsid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C7372E" w:rsidRPr="00C7372E" w:rsidRDefault="00C7372E" w:rsidP="00C7372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7372E">
        <w:rPr>
          <w:rFonts w:ascii="Times New Roman" w:hAnsi="Times New Roman" w:cs="Times New Roman"/>
          <w:sz w:val="28"/>
          <w:szCs w:val="20"/>
        </w:rPr>
        <w:t xml:space="preserve">Изменения направлены на </w:t>
      </w:r>
      <w:proofErr w:type="spellStart"/>
      <w:r w:rsidRPr="00C7372E">
        <w:rPr>
          <w:rFonts w:ascii="Times New Roman" w:hAnsi="Times New Roman" w:cs="Times New Roman"/>
          <w:sz w:val="28"/>
          <w:szCs w:val="20"/>
        </w:rPr>
        <w:t>гуманизацию</w:t>
      </w:r>
      <w:proofErr w:type="spellEnd"/>
      <w:r w:rsidRPr="00C7372E">
        <w:rPr>
          <w:rFonts w:ascii="Times New Roman" w:hAnsi="Times New Roman" w:cs="Times New Roman"/>
          <w:sz w:val="28"/>
          <w:szCs w:val="20"/>
        </w:rPr>
        <w:t xml:space="preserve"> уголовного законодательства и повышение мотивации осужденных к исправлению.</w:t>
      </w:r>
    </w:p>
    <w:p w:rsidR="004322F0" w:rsidRPr="00154F15" w:rsidRDefault="004322F0" w:rsidP="00154F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94558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6F421C">
        <w:rPr>
          <w:rFonts w:ascii="Times New Roman" w:hAnsi="Times New Roman" w:cs="Times New Roman"/>
          <w:sz w:val="28"/>
        </w:rPr>
        <w:t xml:space="preserve">    </w:t>
      </w:r>
      <w:r w:rsidR="00CB76E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194558" w:rsidRDefault="00194558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7372E" w:rsidRDefault="00C7372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 w:rsidSect="00CC13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154F15"/>
    <w:rsid w:val="00194558"/>
    <w:rsid w:val="002E5AF5"/>
    <w:rsid w:val="004322F0"/>
    <w:rsid w:val="006F421C"/>
    <w:rsid w:val="006F7122"/>
    <w:rsid w:val="007240EA"/>
    <w:rsid w:val="00732378"/>
    <w:rsid w:val="00C7372E"/>
    <w:rsid w:val="00CB76ED"/>
    <w:rsid w:val="00CC13BD"/>
    <w:rsid w:val="00D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8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7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96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3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2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0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4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4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7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35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63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5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8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05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2023-01-10T09:22:00Z</dcterms:created>
  <dcterms:modified xsi:type="dcterms:W3CDTF">2023-01-10T09:22:00Z</dcterms:modified>
</cp:coreProperties>
</file>