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52" w:rsidRPr="00FF1452" w:rsidRDefault="00FF1452" w:rsidP="00FF1452">
      <w:pPr>
        <w:pStyle w:val="a4"/>
        <w:jc w:val="both"/>
        <w:rPr>
          <w:rFonts w:ascii="Times New Roman" w:hAnsi="Times New Roman" w:cs="Times New Roman"/>
          <w:sz w:val="28"/>
        </w:rPr>
      </w:pPr>
      <w:r w:rsidRPr="00FF1452">
        <w:rPr>
          <w:rFonts w:ascii="Times New Roman" w:hAnsi="Times New Roman" w:cs="Times New Roman"/>
          <w:sz w:val="28"/>
        </w:rPr>
        <w:t xml:space="preserve">О размерах пособий по безработице на 2023 год </w:t>
      </w:r>
    </w:p>
    <w:p w:rsidR="00FF1452" w:rsidRPr="00FF1452" w:rsidRDefault="00FF1452" w:rsidP="00FF145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F1452">
        <w:rPr>
          <w:rFonts w:ascii="Times New Roman" w:hAnsi="Times New Roman" w:cs="Times New Roman"/>
          <w:sz w:val="28"/>
        </w:rPr>
        <w:t> </w:t>
      </w:r>
    </w:p>
    <w:p w:rsidR="00FF1452" w:rsidRPr="00FF1452" w:rsidRDefault="00FF1452" w:rsidP="00FF145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F1452">
        <w:rPr>
          <w:rFonts w:ascii="Times New Roman" w:hAnsi="Times New Roman" w:cs="Times New Roman"/>
          <w:sz w:val="28"/>
          <w:szCs w:val="25"/>
        </w:rPr>
        <w:t>Постановлением Правительства Российской</w:t>
      </w:r>
      <w:r w:rsidR="009F34FE">
        <w:rPr>
          <w:rFonts w:ascii="Times New Roman" w:hAnsi="Times New Roman" w:cs="Times New Roman"/>
          <w:sz w:val="28"/>
          <w:szCs w:val="25"/>
        </w:rPr>
        <w:t xml:space="preserve"> Федерации от 14.11.2022 № 2046 «</w:t>
      </w:r>
      <w:r w:rsidRPr="00FF1452">
        <w:rPr>
          <w:rFonts w:ascii="Times New Roman" w:hAnsi="Times New Roman" w:cs="Times New Roman"/>
          <w:sz w:val="28"/>
          <w:szCs w:val="25"/>
        </w:rPr>
        <w:t>О размерах минимальной и максимальной величин посо</w:t>
      </w:r>
      <w:r w:rsidR="009F34FE">
        <w:rPr>
          <w:rFonts w:ascii="Times New Roman" w:hAnsi="Times New Roman" w:cs="Times New Roman"/>
          <w:sz w:val="28"/>
          <w:szCs w:val="25"/>
        </w:rPr>
        <w:t xml:space="preserve">бия по безработице на 2023 год» </w:t>
      </w:r>
      <w:r w:rsidRPr="00FF1452">
        <w:rPr>
          <w:rFonts w:ascii="Times New Roman" w:hAnsi="Times New Roman" w:cs="Times New Roman"/>
          <w:sz w:val="28"/>
          <w:szCs w:val="25"/>
        </w:rPr>
        <w:t>установлены размеры пособий по безработице на 2023 год.</w:t>
      </w:r>
    </w:p>
    <w:p w:rsidR="00821163" w:rsidRDefault="00821163" w:rsidP="00FF145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821163" w:rsidRDefault="00FF1452" w:rsidP="00FF145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  <w:r w:rsidRPr="00FF1452">
        <w:rPr>
          <w:rFonts w:ascii="Times New Roman" w:hAnsi="Times New Roman" w:cs="Times New Roman"/>
          <w:sz w:val="28"/>
          <w:szCs w:val="25"/>
        </w:rPr>
        <w:t xml:space="preserve">Как и в 2022 году первые три месяца безработный получит 75 % от среднего заработка по последнему месту работы, но не более 12 792 рублей. </w:t>
      </w:r>
    </w:p>
    <w:p w:rsidR="00821163" w:rsidRDefault="00821163" w:rsidP="00FF1452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821163" w:rsidRDefault="00FF1452" w:rsidP="00FF145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F1452">
        <w:rPr>
          <w:rFonts w:ascii="Times New Roman" w:hAnsi="Times New Roman" w:cs="Times New Roman"/>
          <w:sz w:val="28"/>
          <w:szCs w:val="25"/>
        </w:rPr>
        <w:t>Последующие три месяца – 60 % дохода, но не более 5 000 рублей. В прежнем размере определено минимальное пособие для граждан, признанных безработными, которое составит 1 500 рублей.</w:t>
      </w:r>
    </w:p>
    <w:p w:rsidR="00821163" w:rsidRDefault="00821163" w:rsidP="00FF145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F1452" w:rsidRPr="00FF1452" w:rsidRDefault="00FF1452" w:rsidP="00FF145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F1452">
        <w:rPr>
          <w:rFonts w:ascii="Times New Roman" w:hAnsi="Times New Roman" w:cs="Times New Roman"/>
          <w:sz w:val="28"/>
          <w:szCs w:val="25"/>
        </w:rPr>
        <w:t xml:space="preserve">Отдельно установлено, что для признанных в установленном порядке безработными граждан </w:t>
      </w:r>
      <w:proofErr w:type="spellStart"/>
      <w:r w:rsidRPr="00FF1452">
        <w:rPr>
          <w:rFonts w:ascii="Times New Roman" w:hAnsi="Times New Roman" w:cs="Times New Roman"/>
          <w:sz w:val="28"/>
          <w:szCs w:val="25"/>
        </w:rPr>
        <w:t>предпенсионного</w:t>
      </w:r>
      <w:proofErr w:type="spellEnd"/>
      <w:r w:rsidRPr="00FF1452">
        <w:rPr>
          <w:rFonts w:ascii="Times New Roman" w:hAnsi="Times New Roman" w:cs="Times New Roman"/>
          <w:sz w:val="28"/>
          <w:szCs w:val="25"/>
        </w:rPr>
        <w:t xml:space="preserve"> возраста не распространяются требования по снижению установленного пособия после первых трех месяцев его получения.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9F34FE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661AC"/>
    <w:rsid w:val="000E2BB9"/>
    <w:rsid w:val="001552A0"/>
    <w:rsid w:val="004322F0"/>
    <w:rsid w:val="006E665C"/>
    <w:rsid w:val="007269FA"/>
    <w:rsid w:val="00821163"/>
    <w:rsid w:val="00871369"/>
    <w:rsid w:val="009F34FE"/>
    <w:rsid w:val="00BD6FF8"/>
    <w:rsid w:val="00CB76ED"/>
    <w:rsid w:val="00CB7CDE"/>
    <w:rsid w:val="00E37FD8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2023-01-09T09:29:00Z</dcterms:created>
  <dcterms:modified xsi:type="dcterms:W3CDTF">2023-01-09T09:29:00Z</dcterms:modified>
</cp:coreProperties>
</file>