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30"/>
        </w:rPr>
      </w:pPr>
      <w:r w:rsidRPr="00574225">
        <w:rPr>
          <w:rFonts w:ascii="Times New Roman" w:hAnsi="Times New Roman" w:cs="Times New Roman"/>
          <w:sz w:val="28"/>
          <w:szCs w:val="30"/>
        </w:rPr>
        <w:t xml:space="preserve">Новые правила </w:t>
      </w:r>
      <w:proofErr w:type="gramStart"/>
      <w:r w:rsidRPr="00574225">
        <w:rPr>
          <w:rFonts w:ascii="Times New Roman" w:hAnsi="Times New Roman" w:cs="Times New Roman"/>
          <w:sz w:val="28"/>
          <w:szCs w:val="30"/>
        </w:rPr>
        <w:t>обучения по охране</w:t>
      </w:r>
      <w:proofErr w:type="gramEnd"/>
      <w:r w:rsidRPr="00574225">
        <w:rPr>
          <w:rFonts w:ascii="Times New Roman" w:hAnsi="Times New Roman" w:cs="Times New Roman"/>
          <w:sz w:val="28"/>
          <w:szCs w:val="30"/>
        </w:rPr>
        <w:t xml:space="preserve"> труда</w:t>
      </w: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74225">
        <w:rPr>
          <w:rFonts w:ascii="Times New Roman" w:hAnsi="Times New Roman" w:cs="Times New Roman"/>
          <w:sz w:val="28"/>
          <w:szCs w:val="25"/>
        </w:rPr>
        <w:t xml:space="preserve">С 01.09.2022 года начали действовать новые правила о и проверке знаний требований охраны труда, утвержденные постановлением Правительства Российской Федерации от 24.12.2021 № 2464 «О порядке </w:t>
      </w:r>
      <w:proofErr w:type="gramStart"/>
      <w:r w:rsidRPr="00574225">
        <w:rPr>
          <w:rFonts w:ascii="Times New Roman" w:hAnsi="Times New Roman" w:cs="Times New Roman"/>
          <w:sz w:val="28"/>
          <w:szCs w:val="25"/>
        </w:rPr>
        <w:t>обучения по охране</w:t>
      </w:r>
      <w:proofErr w:type="gramEnd"/>
      <w:r w:rsidRPr="00574225">
        <w:rPr>
          <w:rFonts w:ascii="Times New Roman" w:hAnsi="Times New Roman" w:cs="Times New Roman"/>
          <w:sz w:val="28"/>
          <w:szCs w:val="25"/>
        </w:rPr>
        <w:t xml:space="preserve"> труда и проверки знания требований охраны труда».</w:t>
      </w:r>
    </w:p>
    <w:p w:rsid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74225">
        <w:rPr>
          <w:rFonts w:ascii="Times New Roman" w:hAnsi="Times New Roman" w:cs="Times New Roman"/>
          <w:sz w:val="28"/>
          <w:szCs w:val="25"/>
        </w:rPr>
        <w:t xml:space="preserve">В соответствии с вышеуказанным постановлением, работодатели могут проводить обучение требованиям охраны труда, </w:t>
      </w:r>
      <w:proofErr w:type="gramStart"/>
      <w:r w:rsidRPr="00574225">
        <w:rPr>
          <w:rFonts w:ascii="Times New Roman" w:hAnsi="Times New Roman" w:cs="Times New Roman"/>
          <w:sz w:val="28"/>
          <w:szCs w:val="25"/>
        </w:rPr>
        <w:t>обучение по оказанию</w:t>
      </w:r>
      <w:proofErr w:type="gramEnd"/>
      <w:r w:rsidRPr="00574225">
        <w:rPr>
          <w:rFonts w:ascii="Times New Roman" w:hAnsi="Times New Roman" w:cs="Times New Roman"/>
          <w:sz w:val="28"/>
          <w:szCs w:val="25"/>
        </w:rPr>
        <w:t xml:space="preserve">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</w:t>
      </w:r>
    </w:p>
    <w:p w:rsid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74225">
        <w:rPr>
          <w:rFonts w:ascii="Times New Roman" w:hAnsi="Times New Roman" w:cs="Times New Roman"/>
          <w:sz w:val="28"/>
          <w:szCs w:val="25"/>
        </w:rPr>
        <w:t xml:space="preserve">Работодатель принимает решение </w:t>
      </w:r>
      <w:proofErr w:type="gramStart"/>
      <w:r w:rsidRPr="00574225">
        <w:rPr>
          <w:rFonts w:ascii="Times New Roman" w:hAnsi="Times New Roman" w:cs="Times New Roman"/>
          <w:sz w:val="28"/>
          <w:szCs w:val="25"/>
        </w:rPr>
        <w:t>о проведении обучения по охране труда работников в ходе проведения инструктажа по охране труда на рабочем месте</w:t>
      </w:r>
      <w:proofErr w:type="gramEnd"/>
      <w:r w:rsidRPr="00574225">
        <w:rPr>
          <w:rFonts w:ascii="Times New Roman" w:hAnsi="Times New Roman" w:cs="Times New Roman"/>
          <w:sz w:val="28"/>
          <w:szCs w:val="25"/>
        </w:rPr>
        <w:t xml:space="preserve"> с учетом минимального количества работников, подлежащих обучению требованиям охраны труда, оказывающих услуги по обучению работодателей и работников вопросам охраны труда, с учетом среднесписочной численности и категории риска организации.</w:t>
      </w:r>
    </w:p>
    <w:p w:rsid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74225">
        <w:rPr>
          <w:rFonts w:ascii="Times New Roman" w:hAnsi="Times New Roman" w:cs="Times New Roman"/>
          <w:sz w:val="28"/>
          <w:szCs w:val="25"/>
        </w:rPr>
        <w:t>Работодатели вправе также для всех видов инструктажа по охране труда вести единый документ регистрации его проведения.</w:t>
      </w:r>
    </w:p>
    <w:p w:rsid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574225" w:rsidRPr="00574225" w:rsidRDefault="00574225" w:rsidP="0057422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574225">
        <w:rPr>
          <w:rFonts w:ascii="Times New Roman" w:hAnsi="Times New Roman" w:cs="Times New Roman"/>
          <w:sz w:val="28"/>
          <w:szCs w:val="25"/>
        </w:rPr>
        <w:t>Все виды инструктажа по охране труда, за исключением целевого инструктажа по охране труда, проводимого по наряду-допуску, могут проводить специалисты служб охраны труда и иные уполномоченные работники, на которых приказом работодателя возложены обязанности по проведению инструктажа по охране труда.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574225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21163" w:rsidRDefault="00821163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74225" w:rsidRDefault="00574225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661AC"/>
    <w:rsid w:val="000E2BB9"/>
    <w:rsid w:val="001552A0"/>
    <w:rsid w:val="004322F0"/>
    <w:rsid w:val="00574225"/>
    <w:rsid w:val="006E665C"/>
    <w:rsid w:val="007269FA"/>
    <w:rsid w:val="00821163"/>
    <w:rsid w:val="00871369"/>
    <w:rsid w:val="009F34FE"/>
    <w:rsid w:val="00BD6FF8"/>
    <w:rsid w:val="00CB76ED"/>
    <w:rsid w:val="00CB7CDE"/>
    <w:rsid w:val="00E37FD8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2023-01-09T09:32:00Z</dcterms:created>
  <dcterms:modified xsi:type="dcterms:W3CDTF">2023-01-09T09:32:00Z</dcterms:modified>
</cp:coreProperties>
</file>